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E089" w14:textId="5D770331" w:rsidR="007133E7" w:rsidRDefault="007133E7">
      <w:pPr>
        <w:rPr>
          <w:rFonts w:ascii="system-ui" w:hAnsi="system-ui"/>
          <w:color w:val="222222"/>
          <w:shd w:val="clear" w:color="auto" w:fill="FFFFFF"/>
        </w:rPr>
      </w:pPr>
      <w:r>
        <w:rPr>
          <w:rFonts w:ascii="system-ui" w:hAnsi="system-ui"/>
          <w:noProof/>
          <w:color w:val="222222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39C24485" wp14:editId="632FBEC0">
            <wp:simplePos x="0" y="0"/>
            <wp:positionH relativeFrom="column">
              <wp:posOffset>2143125</wp:posOffset>
            </wp:positionH>
            <wp:positionV relativeFrom="paragraph">
              <wp:posOffset>0</wp:posOffset>
            </wp:positionV>
            <wp:extent cx="4695825" cy="2683510"/>
            <wp:effectExtent l="0" t="0" r="9525" b="2540"/>
            <wp:wrapNone/>
            <wp:docPr id="19444897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489708" name="Picture 194448970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68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D8BC33" w14:textId="77777777" w:rsidR="007133E7" w:rsidRDefault="007133E7">
      <w:pPr>
        <w:rPr>
          <w:rFonts w:ascii="system-ui" w:hAnsi="system-ui"/>
          <w:color w:val="222222"/>
          <w:shd w:val="clear" w:color="auto" w:fill="FFFFFF"/>
        </w:rPr>
      </w:pPr>
    </w:p>
    <w:p w14:paraId="637C41BB" w14:textId="77777777" w:rsidR="007133E7" w:rsidRDefault="007133E7">
      <w:pPr>
        <w:rPr>
          <w:rFonts w:ascii="system-ui" w:hAnsi="system-ui"/>
          <w:color w:val="222222"/>
          <w:shd w:val="clear" w:color="auto" w:fill="FFFFFF"/>
        </w:rPr>
      </w:pPr>
    </w:p>
    <w:p w14:paraId="62F9DA78" w14:textId="77777777" w:rsidR="007133E7" w:rsidRDefault="007133E7">
      <w:pPr>
        <w:rPr>
          <w:rFonts w:ascii="system-ui" w:hAnsi="system-ui"/>
          <w:color w:val="222222"/>
          <w:shd w:val="clear" w:color="auto" w:fill="FFFFFF"/>
        </w:rPr>
      </w:pPr>
    </w:p>
    <w:p w14:paraId="0B7DC406" w14:textId="77777777" w:rsidR="007133E7" w:rsidRDefault="007133E7" w:rsidP="007133E7">
      <w:pPr>
        <w:spacing w:after="0"/>
        <w:ind w:left="720" w:firstLine="720"/>
        <w:rPr>
          <w:rFonts w:ascii="system-ui" w:hAnsi="system-ui"/>
          <w:color w:val="222222"/>
          <w:sz w:val="40"/>
          <w:szCs w:val="40"/>
          <w:shd w:val="clear" w:color="auto" w:fill="FFFFFF"/>
        </w:rPr>
      </w:pPr>
      <w:r w:rsidRPr="007133E7">
        <w:rPr>
          <w:rFonts w:ascii="system-ui" w:hAnsi="system-ui"/>
          <w:color w:val="222222"/>
          <w:sz w:val="40"/>
          <w:szCs w:val="40"/>
          <w:shd w:val="clear" w:color="auto" w:fill="FFFFFF"/>
        </w:rPr>
        <w:t xml:space="preserve">On Monday Feb 2nd the relegation of </w:t>
      </w:r>
    </w:p>
    <w:p w14:paraId="4468D3B8" w14:textId="6A3EEFAE" w:rsidR="007133E7" w:rsidRPr="007133E7" w:rsidRDefault="007133E7" w:rsidP="007133E7">
      <w:pPr>
        <w:spacing w:after="0"/>
        <w:ind w:left="1440"/>
        <w:rPr>
          <w:rFonts w:ascii="system-ui" w:hAnsi="system-ui"/>
          <w:color w:val="222222"/>
          <w:sz w:val="40"/>
          <w:szCs w:val="40"/>
          <w:shd w:val="clear" w:color="auto" w:fill="FFFFFF"/>
        </w:rPr>
      </w:pPr>
      <w:r w:rsidRPr="007133E7">
        <w:rPr>
          <w:rFonts w:ascii="system-ui" w:hAnsi="system-ui"/>
          <w:color w:val="222222"/>
          <w:sz w:val="40"/>
          <w:szCs w:val="40"/>
          <w:shd w:val="clear" w:color="auto" w:fill="FFFFFF"/>
        </w:rPr>
        <w:t xml:space="preserve">St. Brigid Church went into effect. </w:t>
      </w:r>
      <w:r w:rsidRPr="007133E7">
        <w:rPr>
          <w:rFonts w:ascii="system-ui" w:hAnsi="system-ui"/>
          <w:color w:val="222222"/>
          <w:sz w:val="40"/>
          <w:szCs w:val="40"/>
          <w:shd w:val="clear" w:color="auto" w:fill="FFFFFF"/>
        </w:rPr>
        <w:br/>
      </w:r>
      <w:r w:rsidRPr="007133E7">
        <w:rPr>
          <w:rFonts w:ascii="system-ui" w:hAnsi="system-ui"/>
          <w:color w:val="222222"/>
          <w:sz w:val="40"/>
          <w:szCs w:val="40"/>
          <w:shd w:val="clear" w:color="auto" w:fill="FFFFFF"/>
        </w:rPr>
        <w:t xml:space="preserve">Nothing has been sold to date. </w:t>
      </w:r>
    </w:p>
    <w:p w14:paraId="11A0DC4A" w14:textId="77777777" w:rsidR="007133E7" w:rsidRDefault="007133E7" w:rsidP="007133E7">
      <w:pPr>
        <w:spacing w:after="0"/>
        <w:ind w:left="720" w:firstLine="720"/>
        <w:rPr>
          <w:rFonts w:ascii="system-ui" w:hAnsi="system-ui"/>
          <w:color w:val="222222"/>
          <w:sz w:val="40"/>
          <w:szCs w:val="40"/>
          <w:shd w:val="clear" w:color="auto" w:fill="FFFFFF"/>
        </w:rPr>
      </w:pPr>
      <w:r w:rsidRPr="007133E7">
        <w:rPr>
          <w:rFonts w:ascii="system-ui" w:hAnsi="system-ui"/>
          <w:color w:val="222222"/>
          <w:sz w:val="40"/>
          <w:szCs w:val="40"/>
          <w:shd w:val="clear" w:color="auto" w:fill="FFFFFF"/>
        </w:rPr>
        <w:t xml:space="preserve">We are open to hearing from any parties </w:t>
      </w:r>
    </w:p>
    <w:p w14:paraId="525AC6AB" w14:textId="72D5DD8A" w:rsidR="009020D3" w:rsidRPr="007133E7" w:rsidRDefault="007133E7" w:rsidP="007133E7">
      <w:pPr>
        <w:spacing w:after="0"/>
        <w:ind w:left="720" w:firstLine="720"/>
        <w:rPr>
          <w:sz w:val="40"/>
          <w:szCs w:val="40"/>
        </w:rPr>
      </w:pPr>
      <w:r w:rsidRPr="007133E7">
        <w:rPr>
          <w:rFonts w:ascii="system-ui" w:hAnsi="system-ui"/>
          <w:color w:val="222222"/>
          <w:sz w:val="40"/>
          <w:szCs w:val="40"/>
          <w:shd w:val="clear" w:color="auto" w:fill="FFFFFF"/>
        </w:rPr>
        <w:t>interested in the property.</w:t>
      </w:r>
    </w:p>
    <w:sectPr w:rsidR="009020D3" w:rsidRPr="007133E7" w:rsidSect="007133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E7"/>
    <w:rsid w:val="00226588"/>
    <w:rsid w:val="007133E7"/>
    <w:rsid w:val="00867BCE"/>
    <w:rsid w:val="009020D3"/>
    <w:rsid w:val="00BC46F6"/>
    <w:rsid w:val="00C13DF9"/>
    <w:rsid w:val="00C734EA"/>
    <w:rsid w:val="00F9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59D11"/>
  <w15:chartTrackingRefBased/>
  <w15:docId w15:val="{B10768A8-8F4B-4450-8F47-014E60C4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3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3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3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3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3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3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3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3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3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3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3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152</Characters>
  <Application>Microsoft Office Word</Application>
  <DocSecurity>0</DocSecurity>
  <Lines>13</Lines>
  <Paragraphs>11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Mosbacher</dc:creator>
  <cp:keywords/>
  <dc:description/>
  <cp:lastModifiedBy>Amy Mosbacher</cp:lastModifiedBy>
  <cp:revision>1</cp:revision>
  <dcterms:created xsi:type="dcterms:W3CDTF">2026-02-04T20:18:00Z</dcterms:created>
  <dcterms:modified xsi:type="dcterms:W3CDTF">2026-02-04T20:22:00Z</dcterms:modified>
</cp:coreProperties>
</file>